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C2" w:rsidRDefault="00A831C2" w:rsidP="00331431">
      <w:pPr>
        <w:spacing w:line="500" w:lineRule="exact"/>
        <w:rPr>
          <w:rFonts w:ascii="楷体_GB2312" w:eastAsia="楷体_GB2312" w:hAnsi="Arial Unicode MS" w:cs="Arial Unicode MS"/>
          <w:b/>
          <w:sz w:val="28"/>
          <w:szCs w:val="28"/>
        </w:rPr>
      </w:pPr>
      <w:bookmarkStart w:id="0" w:name="_GoBack"/>
      <w:bookmarkEnd w:id="0"/>
    </w:p>
    <w:p w:rsidR="00501915" w:rsidRPr="0074315B" w:rsidRDefault="00172388" w:rsidP="00331431">
      <w:pPr>
        <w:spacing w:line="500" w:lineRule="exact"/>
        <w:rPr>
          <w:rFonts w:ascii="楷体_GB2312" w:eastAsia="楷体_GB2312" w:hAnsi="Arial Unicode MS" w:cs="Arial Unicode MS"/>
          <w:b/>
          <w:sz w:val="28"/>
          <w:szCs w:val="28"/>
        </w:rPr>
      </w:pPr>
      <w:r w:rsidRPr="0074315B">
        <w:rPr>
          <w:rFonts w:ascii="楷体_GB2312" w:eastAsia="楷体_GB2312" w:hAnsi="Arial Unicode MS" w:cs="Arial Unicode MS" w:hint="eastAsia"/>
          <w:b/>
          <w:sz w:val="28"/>
          <w:szCs w:val="28"/>
        </w:rPr>
        <w:t>附：</w:t>
      </w:r>
      <w:r w:rsidR="00B2126E" w:rsidRPr="0074315B">
        <w:rPr>
          <w:rFonts w:ascii="楷体_GB2312" w:eastAsia="楷体_GB2312" w:hAnsi="Arial Unicode MS" w:cs="Arial Unicode MS" w:hint="eastAsia"/>
          <w:b/>
          <w:sz w:val="28"/>
          <w:szCs w:val="28"/>
        </w:rPr>
        <w:t>学术交流回执表</w:t>
      </w:r>
    </w:p>
    <w:p w:rsidR="00172388" w:rsidRDefault="00172388" w:rsidP="00172388"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20</w:t>
      </w:r>
      <w:r w:rsidR="00950D34">
        <w:rPr>
          <w:rFonts w:eastAsia="黑体" w:hint="eastAsia"/>
          <w:sz w:val="30"/>
          <w:szCs w:val="30"/>
        </w:rPr>
        <w:t>1</w:t>
      </w:r>
      <w:r w:rsidR="00AA6045">
        <w:rPr>
          <w:rFonts w:eastAsia="黑体"/>
          <w:sz w:val="30"/>
          <w:szCs w:val="30"/>
        </w:rPr>
        <w:t>9</w:t>
      </w:r>
      <w:r>
        <w:rPr>
          <w:rFonts w:eastAsia="黑体" w:hint="eastAsia"/>
          <w:sz w:val="30"/>
          <w:szCs w:val="30"/>
        </w:rPr>
        <w:t>年</w:t>
      </w:r>
      <w:r w:rsidR="005603F2" w:rsidRPr="00E51997">
        <w:rPr>
          <w:rFonts w:eastAsia="黑体" w:hint="eastAsia"/>
          <w:sz w:val="30"/>
          <w:szCs w:val="30"/>
        </w:rPr>
        <w:t>煤</w:t>
      </w:r>
      <w:r w:rsidR="005603F2">
        <w:rPr>
          <w:rFonts w:eastAsia="黑体" w:hint="eastAsia"/>
          <w:sz w:val="30"/>
          <w:szCs w:val="30"/>
        </w:rPr>
        <w:t>炭</w:t>
      </w:r>
      <w:r w:rsidR="005603F2" w:rsidRPr="00E51997">
        <w:rPr>
          <w:rFonts w:eastAsia="黑体" w:hint="eastAsia"/>
          <w:sz w:val="30"/>
          <w:szCs w:val="30"/>
        </w:rPr>
        <w:t>安全</w:t>
      </w:r>
      <w:r w:rsidR="00E51997" w:rsidRPr="00E51997">
        <w:rPr>
          <w:rFonts w:eastAsia="黑体" w:hint="eastAsia"/>
          <w:sz w:val="30"/>
          <w:szCs w:val="30"/>
        </w:rPr>
        <w:t>高效</w:t>
      </w:r>
      <w:r w:rsidR="00154017">
        <w:rPr>
          <w:rFonts w:eastAsia="黑体" w:hint="eastAsia"/>
          <w:sz w:val="30"/>
          <w:szCs w:val="30"/>
        </w:rPr>
        <w:t>绿色</w:t>
      </w:r>
      <w:r w:rsidR="00E51997" w:rsidRPr="00E51997">
        <w:rPr>
          <w:rFonts w:eastAsia="黑体" w:hint="eastAsia"/>
          <w:sz w:val="30"/>
          <w:szCs w:val="30"/>
        </w:rPr>
        <w:t>开采地质保障技术研讨会</w:t>
      </w:r>
      <w:r>
        <w:rPr>
          <w:rFonts w:eastAsia="黑体" w:hint="eastAsia"/>
          <w:sz w:val="30"/>
          <w:szCs w:val="30"/>
        </w:rPr>
        <w:t>回执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19"/>
        <w:gridCol w:w="944"/>
        <w:gridCol w:w="1063"/>
        <w:gridCol w:w="1413"/>
        <w:gridCol w:w="1440"/>
        <w:gridCol w:w="1587"/>
        <w:gridCol w:w="2013"/>
      </w:tblGrid>
      <w:tr w:rsidR="001E004C" w:rsidRPr="00F92E73" w:rsidTr="00F92E73">
        <w:trPr>
          <w:trHeight w:val="345"/>
        </w:trPr>
        <w:tc>
          <w:tcPr>
            <w:tcW w:w="1199" w:type="dxa"/>
            <w:gridSpan w:val="2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>参会单位</w:t>
            </w:r>
          </w:p>
        </w:tc>
        <w:tc>
          <w:tcPr>
            <w:tcW w:w="8460" w:type="dxa"/>
            <w:gridSpan w:val="6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E004C" w:rsidRPr="00F92E73" w:rsidTr="00F92E73">
        <w:trPr>
          <w:trHeight w:val="345"/>
        </w:trPr>
        <w:tc>
          <w:tcPr>
            <w:tcW w:w="1199" w:type="dxa"/>
            <w:gridSpan w:val="2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860" w:type="dxa"/>
            <w:gridSpan w:val="4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587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013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E004C" w:rsidRPr="00F92E73" w:rsidTr="00F92E73">
        <w:trPr>
          <w:trHeight w:val="345"/>
        </w:trPr>
        <w:tc>
          <w:tcPr>
            <w:tcW w:w="1199" w:type="dxa"/>
            <w:gridSpan w:val="2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44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63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13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440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587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013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>Email</w:t>
            </w:r>
          </w:p>
        </w:tc>
      </w:tr>
      <w:tr w:rsidR="001E004C" w:rsidRPr="00F92E73" w:rsidTr="00F92E73">
        <w:trPr>
          <w:trHeight w:val="345"/>
        </w:trPr>
        <w:tc>
          <w:tcPr>
            <w:tcW w:w="1199" w:type="dxa"/>
            <w:gridSpan w:val="2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944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063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413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440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587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2013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E004C" w:rsidRPr="00F92E73" w:rsidTr="00F92E73">
        <w:trPr>
          <w:trHeight w:val="345"/>
        </w:trPr>
        <w:tc>
          <w:tcPr>
            <w:tcW w:w="1199" w:type="dxa"/>
            <w:gridSpan w:val="2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944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063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413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440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587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2013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E004C" w:rsidRPr="00F92E73" w:rsidTr="00F92E73">
        <w:trPr>
          <w:trHeight w:val="345"/>
        </w:trPr>
        <w:tc>
          <w:tcPr>
            <w:tcW w:w="1199" w:type="dxa"/>
            <w:gridSpan w:val="2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944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063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413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440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587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2013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E004C" w:rsidRPr="00F92E73" w:rsidTr="00F92E73">
        <w:trPr>
          <w:trHeight w:val="345"/>
        </w:trPr>
        <w:tc>
          <w:tcPr>
            <w:tcW w:w="1199" w:type="dxa"/>
            <w:gridSpan w:val="2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944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063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413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440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1587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  <w:tc>
          <w:tcPr>
            <w:tcW w:w="2013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  <w:tr w:rsidR="001E004C" w:rsidRPr="00F92E73" w:rsidTr="009B6E53">
        <w:trPr>
          <w:trHeight w:val="425"/>
        </w:trPr>
        <w:tc>
          <w:tcPr>
            <w:tcW w:w="9659" w:type="dxa"/>
            <w:gridSpan w:val="8"/>
            <w:noWrap/>
          </w:tcPr>
          <w:p w:rsidR="001E004C" w:rsidRPr="00F92E73" w:rsidRDefault="00A97DF8" w:rsidP="0028612D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>拟交流内容摘要</w:t>
            </w:r>
          </w:p>
        </w:tc>
      </w:tr>
      <w:tr w:rsidR="001E004C" w:rsidRPr="00F92E73" w:rsidTr="00331431">
        <w:trPr>
          <w:trHeight w:val="8962"/>
        </w:trPr>
        <w:tc>
          <w:tcPr>
            <w:tcW w:w="9659" w:type="dxa"/>
            <w:gridSpan w:val="8"/>
            <w:noWrap/>
          </w:tcPr>
          <w:p w:rsidR="00A97DF8" w:rsidRPr="00F92E73" w:rsidRDefault="00A97DF8" w:rsidP="00F92E7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>发言人：</w:t>
            </w:r>
          </w:p>
          <w:p w:rsidR="00A97DF8" w:rsidRPr="00F92E73" w:rsidRDefault="00A97DF8" w:rsidP="00F92E7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>题目：</w:t>
            </w:r>
          </w:p>
          <w:p w:rsidR="00A97DF8" w:rsidRPr="00F92E73" w:rsidRDefault="00A97DF8" w:rsidP="00F92E7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>摘要：（500字以内）</w:t>
            </w:r>
          </w:p>
          <w:p w:rsidR="001E004C" w:rsidRPr="00F92E73" w:rsidRDefault="001E004C" w:rsidP="009B6E5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1E004C" w:rsidRPr="00F92E73" w:rsidTr="00331431">
        <w:trPr>
          <w:trHeight w:val="166"/>
        </w:trPr>
        <w:tc>
          <w:tcPr>
            <w:tcW w:w="1080" w:type="dxa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579" w:type="dxa"/>
            <w:gridSpan w:val="7"/>
            <w:noWrap/>
          </w:tcPr>
          <w:p w:rsidR="001E004C" w:rsidRPr="00F92E73" w:rsidRDefault="001E004C" w:rsidP="00F92E7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F92E73">
              <w:rPr>
                <w:rFonts w:ascii="仿宋_GB2312" w:eastAsia="仿宋_GB2312" w:hint="eastAsia"/>
                <w:sz w:val="24"/>
              </w:rPr>
              <w:t xml:space="preserve">　</w:t>
            </w:r>
          </w:p>
        </w:tc>
      </w:tr>
    </w:tbl>
    <w:p w:rsidR="00501915" w:rsidRPr="00501915" w:rsidRDefault="00501915" w:rsidP="00331431">
      <w:pPr>
        <w:spacing w:line="320" w:lineRule="exact"/>
        <w:rPr>
          <w:rFonts w:ascii="Arial Unicode MS" w:hAnsi="Arial Unicode MS"/>
          <w:sz w:val="24"/>
        </w:rPr>
      </w:pPr>
    </w:p>
    <w:sectPr w:rsidR="00501915" w:rsidRPr="00501915" w:rsidSect="006A394F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6D" w:rsidRDefault="0054766D" w:rsidP="00B4158E">
      <w:r>
        <w:separator/>
      </w:r>
    </w:p>
  </w:endnote>
  <w:endnote w:type="continuationSeparator" w:id="0">
    <w:p w:rsidR="0054766D" w:rsidRDefault="0054766D" w:rsidP="00B4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6D" w:rsidRDefault="0054766D" w:rsidP="00B4158E">
      <w:r>
        <w:separator/>
      </w:r>
    </w:p>
  </w:footnote>
  <w:footnote w:type="continuationSeparator" w:id="0">
    <w:p w:rsidR="0054766D" w:rsidRDefault="0054766D" w:rsidP="00B4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5A17"/>
    <w:multiLevelType w:val="hybridMultilevel"/>
    <w:tmpl w:val="25441E6E"/>
    <w:lvl w:ilvl="0" w:tplc="80F852D4">
      <w:start w:val="3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ascii="仿宋_GB2312" w:eastAsia="仿宋_GB2312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">
    <w:nsid w:val="38375EBF"/>
    <w:multiLevelType w:val="hybridMultilevel"/>
    <w:tmpl w:val="06AAF84C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2">
    <w:nsid w:val="3A3304DD"/>
    <w:multiLevelType w:val="hybridMultilevel"/>
    <w:tmpl w:val="1518AC5E"/>
    <w:lvl w:ilvl="0" w:tplc="B94410A4">
      <w:start w:val="1"/>
      <w:numFmt w:val="japaneseCounting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3CAC9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94C3E69"/>
    <w:multiLevelType w:val="hybridMultilevel"/>
    <w:tmpl w:val="6422E2AC"/>
    <w:lvl w:ilvl="0" w:tplc="08700976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56315E1C"/>
    <w:multiLevelType w:val="hybridMultilevel"/>
    <w:tmpl w:val="3EDE37F8"/>
    <w:lvl w:ilvl="0" w:tplc="8D1CF666">
      <w:start w:val="1"/>
      <w:numFmt w:val="decimal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5FE2194E"/>
    <w:multiLevelType w:val="hybridMultilevel"/>
    <w:tmpl w:val="AFC6F2CA"/>
    <w:lvl w:ilvl="0" w:tplc="041A9904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eastAsia="宋体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685"/>
        </w:tabs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6">
    <w:nsid w:val="76560CF9"/>
    <w:multiLevelType w:val="hybridMultilevel"/>
    <w:tmpl w:val="D2386A84"/>
    <w:lvl w:ilvl="0" w:tplc="9ECEEDB8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15"/>
    <w:rsid w:val="00004EF6"/>
    <w:rsid w:val="00045966"/>
    <w:rsid w:val="00050D16"/>
    <w:rsid w:val="00063216"/>
    <w:rsid w:val="00065E05"/>
    <w:rsid w:val="000814CA"/>
    <w:rsid w:val="0008517A"/>
    <w:rsid w:val="00090E63"/>
    <w:rsid w:val="00091B9C"/>
    <w:rsid w:val="000A3D99"/>
    <w:rsid w:val="000C1441"/>
    <w:rsid w:val="000E426C"/>
    <w:rsid w:val="000E7C1B"/>
    <w:rsid w:val="001004FA"/>
    <w:rsid w:val="0011008B"/>
    <w:rsid w:val="00117F59"/>
    <w:rsid w:val="00134DA0"/>
    <w:rsid w:val="00154017"/>
    <w:rsid w:val="001631D3"/>
    <w:rsid w:val="0016362E"/>
    <w:rsid w:val="0016483A"/>
    <w:rsid w:val="00172388"/>
    <w:rsid w:val="00181014"/>
    <w:rsid w:val="00182B6D"/>
    <w:rsid w:val="001B56FC"/>
    <w:rsid w:val="001C2B83"/>
    <w:rsid w:val="001C2EAF"/>
    <w:rsid w:val="001C79C8"/>
    <w:rsid w:val="001E004C"/>
    <w:rsid w:val="001E094B"/>
    <w:rsid w:val="002034EE"/>
    <w:rsid w:val="00210600"/>
    <w:rsid w:val="00210A7F"/>
    <w:rsid w:val="002273C4"/>
    <w:rsid w:val="00236A89"/>
    <w:rsid w:val="002462FC"/>
    <w:rsid w:val="0025433C"/>
    <w:rsid w:val="0028612D"/>
    <w:rsid w:val="00295977"/>
    <w:rsid w:val="002A7BBE"/>
    <w:rsid w:val="002B77FA"/>
    <w:rsid w:val="002C2F60"/>
    <w:rsid w:val="002C627C"/>
    <w:rsid w:val="002D0BE9"/>
    <w:rsid w:val="002D7FE4"/>
    <w:rsid w:val="002E40DA"/>
    <w:rsid w:val="002E7494"/>
    <w:rsid w:val="002F7A8E"/>
    <w:rsid w:val="00331431"/>
    <w:rsid w:val="003657FD"/>
    <w:rsid w:val="0037586A"/>
    <w:rsid w:val="003851AF"/>
    <w:rsid w:val="0039776C"/>
    <w:rsid w:val="003B5CBD"/>
    <w:rsid w:val="003C6AA9"/>
    <w:rsid w:val="00400253"/>
    <w:rsid w:val="00404D11"/>
    <w:rsid w:val="00450BBE"/>
    <w:rsid w:val="0046243E"/>
    <w:rsid w:val="00471505"/>
    <w:rsid w:val="00475B88"/>
    <w:rsid w:val="00480F03"/>
    <w:rsid w:val="00484826"/>
    <w:rsid w:val="0049146D"/>
    <w:rsid w:val="004A2CB2"/>
    <w:rsid w:val="004A2FE1"/>
    <w:rsid w:val="004A6442"/>
    <w:rsid w:val="004A79F0"/>
    <w:rsid w:val="004B1707"/>
    <w:rsid w:val="004B3401"/>
    <w:rsid w:val="004D42F8"/>
    <w:rsid w:val="004E22D0"/>
    <w:rsid w:val="00501915"/>
    <w:rsid w:val="005165D9"/>
    <w:rsid w:val="005232D7"/>
    <w:rsid w:val="00526403"/>
    <w:rsid w:val="005348A2"/>
    <w:rsid w:val="005412DD"/>
    <w:rsid w:val="0054766D"/>
    <w:rsid w:val="005548A4"/>
    <w:rsid w:val="005603F2"/>
    <w:rsid w:val="00570EDB"/>
    <w:rsid w:val="005754F8"/>
    <w:rsid w:val="0058196C"/>
    <w:rsid w:val="005911E1"/>
    <w:rsid w:val="005A5A47"/>
    <w:rsid w:val="005B071D"/>
    <w:rsid w:val="005B2DA4"/>
    <w:rsid w:val="005B4AF8"/>
    <w:rsid w:val="005B7ED2"/>
    <w:rsid w:val="005D0A89"/>
    <w:rsid w:val="005D6275"/>
    <w:rsid w:val="005E032D"/>
    <w:rsid w:val="005E0480"/>
    <w:rsid w:val="005E5A09"/>
    <w:rsid w:val="005F23DB"/>
    <w:rsid w:val="00633C57"/>
    <w:rsid w:val="006453E2"/>
    <w:rsid w:val="00650CD2"/>
    <w:rsid w:val="00653B4F"/>
    <w:rsid w:val="00665625"/>
    <w:rsid w:val="006A0BC0"/>
    <w:rsid w:val="006A1BD7"/>
    <w:rsid w:val="006A34E1"/>
    <w:rsid w:val="006A394F"/>
    <w:rsid w:val="006A43EA"/>
    <w:rsid w:val="006B27D5"/>
    <w:rsid w:val="006C0A8A"/>
    <w:rsid w:val="006C285B"/>
    <w:rsid w:val="006C376E"/>
    <w:rsid w:val="006F27F4"/>
    <w:rsid w:val="006F3DDE"/>
    <w:rsid w:val="00703DEB"/>
    <w:rsid w:val="0070513F"/>
    <w:rsid w:val="0073003C"/>
    <w:rsid w:val="00731DB6"/>
    <w:rsid w:val="0074315B"/>
    <w:rsid w:val="00760342"/>
    <w:rsid w:val="00776227"/>
    <w:rsid w:val="00781802"/>
    <w:rsid w:val="0079262A"/>
    <w:rsid w:val="007C300F"/>
    <w:rsid w:val="007C3E62"/>
    <w:rsid w:val="007C734D"/>
    <w:rsid w:val="007D5F25"/>
    <w:rsid w:val="007F7076"/>
    <w:rsid w:val="007F7D22"/>
    <w:rsid w:val="00805D46"/>
    <w:rsid w:val="0081002C"/>
    <w:rsid w:val="008222DC"/>
    <w:rsid w:val="00833354"/>
    <w:rsid w:val="00836A70"/>
    <w:rsid w:val="008468CF"/>
    <w:rsid w:val="00865529"/>
    <w:rsid w:val="008A0EA4"/>
    <w:rsid w:val="008B5167"/>
    <w:rsid w:val="008C2B7B"/>
    <w:rsid w:val="008D5FCD"/>
    <w:rsid w:val="008E3B69"/>
    <w:rsid w:val="008F095F"/>
    <w:rsid w:val="00911AE5"/>
    <w:rsid w:val="00921629"/>
    <w:rsid w:val="00942F14"/>
    <w:rsid w:val="009454AA"/>
    <w:rsid w:val="00950D34"/>
    <w:rsid w:val="0096570E"/>
    <w:rsid w:val="009662BF"/>
    <w:rsid w:val="009805FB"/>
    <w:rsid w:val="009847C6"/>
    <w:rsid w:val="0098778F"/>
    <w:rsid w:val="00992F48"/>
    <w:rsid w:val="00996B5F"/>
    <w:rsid w:val="009B6E53"/>
    <w:rsid w:val="009C50F9"/>
    <w:rsid w:val="009C7FAA"/>
    <w:rsid w:val="009D3431"/>
    <w:rsid w:val="009D482E"/>
    <w:rsid w:val="009E4CC3"/>
    <w:rsid w:val="009F55E9"/>
    <w:rsid w:val="00A10024"/>
    <w:rsid w:val="00A164BB"/>
    <w:rsid w:val="00A46D37"/>
    <w:rsid w:val="00A77EB2"/>
    <w:rsid w:val="00A8007F"/>
    <w:rsid w:val="00A80146"/>
    <w:rsid w:val="00A831C2"/>
    <w:rsid w:val="00A84801"/>
    <w:rsid w:val="00A93063"/>
    <w:rsid w:val="00A97DF8"/>
    <w:rsid w:val="00AA1A68"/>
    <w:rsid w:val="00AA6045"/>
    <w:rsid w:val="00AC0D7D"/>
    <w:rsid w:val="00AC4096"/>
    <w:rsid w:val="00AC4D13"/>
    <w:rsid w:val="00AD21C9"/>
    <w:rsid w:val="00AE3DE2"/>
    <w:rsid w:val="00AF3FB8"/>
    <w:rsid w:val="00AF6712"/>
    <w:rsid w:val="00B02B10"/>
    <w:rsid w:val="00B2126E"/>
    <w:rsid w:val="00B34A66"/>
    <w:rsid w:val="00B363BF"/>
    <w:rsid w:val="00B4158E"/>
    <w:rsid w:val="00B50635"/>
    <w:rsid w:val="00B56F4A"/>
    <w:rsid w:val="00B6508D"/>
    <w:rsid w:val="00BC0634"/>
    <w:rsid w:val="00BD7D37"/>
    <w:rsid w:val="00BE20D2"/>
    <w:rsid w:val="00BF3258"/>
    <w:rsid w:val="00C25F20"/>
    <w:rsid w:val="00C30DE8"/>
    <w:rsid w:val="00C422EE"/>
    <w:rsid w:val="00C50C01"/>
    <w:rsid w:val="00C54742"/>
    <w:rsid w:val="00C54C23"/>
    <w:rsid w:val="00C57403"/>
    <w:rsid w:val="00C642EB"/>
    <w:rsid w:val="00C668B0"/>
    <w:rsid w:val="00C71CB4"/>
    <w:rsid w:val="00C81066"/>
    <w:rsid w:val="00C97293"/>
    <w:rsid w:val="00CA480A"/>
    <w:rsid w:val="00CA7DD7"/>
    <w:rsid w:val="00CC27FF"/>
    <w:rsid w:val="00CF7690"/>
    <w:rsid w:val="00D1079E"/>
    <w:rsid w:val="00D158E9"/>
    <w:rsid w:val="00D2636F"/>
    <w:rsid w:val="00D32186"/>
    <w:rsid w:val="00D333B7"/>
    <w:rsid w:val="00D337F9"/>
    <w:rsid w:val="00D43B7E"/>
    <w:rsid w:val="00D46C22"/>
    <w:rsid w:val="00D70F05"/>
    <w:rsid w:val="00D71425"/>
    <w:rsid w:val="00D73AC2"/>
    <w:rsid w:val="00DB24D9"/>
    <w:rsid w:val="00DD231C"/>
    <w:rsid w:val="00DE6FD5"/>
    <w:rsid w:val="00E21364"/>
    <w:rsid w:val="00E25915"/>
    <w:rsid w:val="00E347DD"/>
    <w:rsid w:val="00E404AD"/>
    <w:rsid w:val="00E51324"/>
    <w:rsid w:val="00E51997"/>
    <w:rsid w:val="00E60A47"/>
    <w:rsid w:val="00E82641"/>
    <w:rsid w:val="00EC370B"/>
    <w:rsid w:val="00ED5179"/>
    <w:rsid w:val="00EE1067"/>
    <w:rsid w:val="00EE1889"/>
    <w:rsid w:val="00EE6096"/>
    <w:rsid w:val="00EF3E01"/>
    <w:rsid w:val="00EF7A8C"/>
    <w:rsid w:val="00F1246C"/>
    <w:rsid w:val="00F16608"/>
    <w:rsid w:val="00F41C75"/>
    <w:rsid w:val="00F515BB"/>
    <w:rsid w:val="00F65468"/>
    <w:rsid w:val="00F70D4B"/>
    <w:rsid w:val="00F74841"/>
    <w:rsid w:val="00F92E73"/>
    <w:rsid w:val="00FD2420"/>
    <w:rsid w:val="00FE16B0"/>
    <w:rsid w:val="00FF16B8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16931C-DDC4-4D2B-B1E5-CAFB4AA5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FF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2E40DA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27FF"/>
    <w:rPr>
      <w:color w:val="0000FF"/>
      <w:u w:val="single"/>
    </w:rPr>
  </w:style>
  <w:style w:type="character" w:styleId="a4">
    <w:name w:val="FollowedHyperlink"/>
    <w:basedOn w:val="a0"/>
    <w:rsid w:val="00CC27FF"/>
    <w:rPr>
      <w:color w:val="800080"/>
      <w:u w:val="single"/>
    </w:rPr>
  </w:style>
  <w:style w:type="paragraph" w:styleId="a5">
    <w:name w:val="Balloon Text"/>
    <w:basedOn w:val="a"/>
    <w:semiHidden/>
    <w:rsid w:val="00C71CB4"/>
    <w:rPr>
      <w:sz w:val="18"/>
      <w:szCs w:val="18"/>
    </w:rPr>
  </w:style>
  <w:style w:type="paragraph" w:styleId="a6">
    <w:name w:val="Date"/>
    <w:basedOn w:val="a"/>
    <w:next w:val="a"/>
    <w:rsid w:val="00501915"/>
    <w:pPr>
      <w:ind w:leftChars="2500" w:left="100"/>
    </w:pPr>
  </w:style>
  <w:style w:type="table" w:styleId="a7">
    <w:name w:val="Table Grid"/>
    <w:basedOn w:val="a1"/>
    <w:rsid w:val="001E00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B41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B4158E"/>
    <w:rPr>
      <w:kern w:val="2"/>
      <w:sz w:val="18"/>
      <w:szCs w:val="18"/>
    </w:rPr>
  </w:style>
  <w:style w:type="paragraph" w:styleId="a9">
    <w:name w:val="footer"/>
    <w:basedOn w:val="a"/>
    <w:link w:val="Char0"/>
    <w:rsid w:val="00B41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B4158E"/>
    <w:rPr>
      <w:kern w:val="2"/>
      <w:sz w:val="18"/>
      <w:szCs w:val="18"/>
    </w:rPr>
  </w:style>
  <w:style w:type="paragraph" w:customStyle="1" w:styleId="Char1">
    <w:name w:val="Char"/>
    <w:basedOn w:val="a"/>
    <w:next w:val="4"/>
    <w:autoRedefine/>
    <w:rsid w:val="002E40DA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character" w:customStyle="1" w:styleId="4Char">
    <w:name w:val="标题 4 Char"/>
    <w:basedOn w:val="a0"/>
    <w:link w:val="4"/>
    <w:semiHidden/>
    <w:rsid w:val="002E40DA"/>
    <w:rPr>
      <w:rFonts w:ascii="Cambria" w:eastAsia="宋体" w:hAnsi="Cambria" w:cs="Times New Roman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2A80-8BCE-4BF6-9960-43F01E69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Xian Branch, CCRI</Company>
  <LinksUpToDate>false</LinksUpToDate>
  <CharactersWithSpaces>185</CharactersWithSpaces>
  <SharedDoc>false</SharedDoc>
  <HLinks>
    <vt:vector size="12" baseType="variant">
      <vt:variant>
        <vt:i4>4587539</vt:i4>
      </vt:variant>
      <vt:variant>
        <vt:i4>3</vt:i4>
      </vt:variant>
      <vt:variant>
        <vt:i4>0</vt:i4>
      </vt:variant>
      <vt:variant>
        <vt:i4>5</vt:i4>
      </vt:variant>
      <vt:variant>
        <vt:lpwstr>Tel:029-87862106</vt:lpwstr>
      </vt:variant>
      <vt:variant>
        <vt:lpwstr/>
      </vt:variant>
      <vt:variant>
        <vt:i4>6226003</vt:i4>
      </vt:variant>
      <vt:variant>
        <vt:i4>0</vt:i4>
      </vt:variant>
      <vt:variant>
        <vt:i4>0</vt:i4>
      </vt:variant>
      <vt:variant>
        <vt:i4>5</vt:i4>
      </vt:variant>
      <vt:variant>
        <vt:lpwstr>http://mtdz.jourserv.com/front/Info.aspx?ConfigID=24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中国煤炭学会、中国地质学会</dc:title>
  <dc:creator>seagull</dc:creator>
  <cp:lastModifiedBy>zhang zhe</cp:lastModifiedBy>
  <cp:revision>2</cp:revision>
  <cp:lastPrinted>2017-03-02T01:17:00Z</cp:lastPrinted>
  <dcterms:created xsi:type="dcterms:W3CDTF">2019-03-19T03:07:00Z</dcterms:created>
  <dcterms:modified xsi:type="dcterms:W3CDTF">2019-03-19T03:07:00Z</dcterms:modified>
</cp:coreProperties>
</file>